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7"/>
        <w:gridCol w:w="1304"/>
        <w:gridCol w:w="1380"/>
        <w:gridCol w:w="3570"/>
        <w:gridCol w:w="2218"/>
        <w:gridCol w:w="1373"/>
      </w:tblGrid>
      <w:tr w:rsidR="00CF0833" w:rsidRPr="00CF0833" w:rsidTr="00A92057">
        <w:tc>
          <w:tcPr>
            <w:tcW w:w="987" w:type="dxa"/>
            <w:tcBorders>
              <w:right w:val="single" w:sz="4" w:space="0" w:color="000000"/>
            </w:tcBorders>
          </w:tcPr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3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33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33">
              <w:rPr>
                <w:rFonts w:ascii="Times New Roman" w:eastAsia="Times New Roman" w:hAnsi="Times New Roman" w:cs="Times New Roman"/>
                <w:lang w:eastAsia="ru-RU"/>
              </w:rPr>
              <w:t xml:space="preserve">Предмет 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33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lang w:eastAsia="ru-RU"/>
              </w:rPr>
            </w:pPr>
          </w:p>
        </w:tc>
        <w:tc>
          <w:tcPr>
            <w:tcW w:w="3570" w:type="dxa"/>
          </w:tcPr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33">
              <w:rPr>
                <w:rFonts w:ascii="Times New Roman" w:eastAsia="Times New Roman" w:hAnsi="Times New Roman" w:cs="Times New Roman"/>
                <w:lang w:eastAsia="ru-RU"/>
              </w:rPr>
              <w:t xml:space="preserve">Задания </w:t>
            </w:r>
          </w:p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lang w:eastAsia="ru-RU"/>
              </w:rPr>
            </w:pPr>
          </w:p>
        </w:tc>
        <w:tc>
          <w:tcPr>
            <w:tcW w:w="2218" w:type="dxa"/>
          </w:tcPr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33">
              <w:rPr>
                <w:rFonts w:ascii="Times New Roman" w:eastAsia="Times New Roman" w:hAnsi="Times New Roman" w:cs="Times New Roman"/>
                <w:lang w:eastAsia="ru-RU"/>
              </w:rPr>
              <w:t>В какой форме отправка на проверку</w:t>
            </w:r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33">
              <w:rPr>
                <w:rFonts w:ascii="Times New Roman" w:eastAsia="Times New Roman" w:hAnsi="Times New Roman" w:cs="Times New Roman"/>
                <w:lang w:eastAsia="ru-RU"/>
              </w:rPr>
              <w:t>Срок  сдачи на проверку</w:t>
            </w:r>
          </w:p>
        </w:tc>
      </w:tr>
      <w:tr w:rsidR="00CF0833" w:rsidRPr="00CF0833" w:rsidTr="00A92057">
        <w:tc>
          <w:tcPr>
            <w:tcW w:w="987" w:type="dxa"/>
            <w:tcBorders>
              <w:right w:val="single" w:sz="4" w:space="0" w:color="000000"/>
            </w:tcBorders>
          </w:tcPr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10.04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33">
              <w:rPr>
                <w:rFonts w:ascii="Times New Roman" w:eastAsia="Times New Roman" w:hAnsi="Times New Roman" w:cs="Times New Roman"/>
                <w:lang w:eastAsia="ru-RU"/>
              </w:rPr>
              <w:t>Органы выделения. Строение и функции почек.</w:t>
            </w:r>
          </w:p>
          <w:p w:rsidR="00CF0833" w:rsidRPr="00CF0833" w:rsidRDefault="00CF0833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833">
              <w:rPr>
                <w:rFonts w:ascii="Times New Roman" w:eastAsia="Times New Roman" w:hAnsi="Times New Roman" w:cs="Times New Roman"/>
                <w:lang w:eastAsia="ru-RU"/>
              </w:rPr>
              <w:t>Предупреждение заболеваний мочевыделительной системы.</w:t>
            </w:r>
          </w:p>
        </w:tc>
        <w:tc>
          <w:tcPr>
            <w:tcW w:w="3570" w:type="dxa"/>
          </w:tcPr>
          <w:p w:rsidR="00CF0833" w:rsidRPr="00EF5536" w:rsidRDefault="00EF5536" w:rsidP="00EF55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CF0833" w:rsidRPr="00EF5536">
              <w:rPr>
                <w:rFonts w:ascii="Times New Roman" w:eastAsia="Times New Roman" w:hAnsi="Times New Roman" w:cs="Times New Roman"/>
                <w:lang w:eastAsia="ru-RU"/>
              </w:rPr>
              <w:t xml:space="preserve">Изучить материал по ссылке </w:t>
            </w:r>
            <w:hyperlink r:id="rId6" w:history="1">
              <w:r w:rsidRPr="00EF553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http://www.myshared.ru/slide/576619/</w:t>
              </w:r>
            </w:hyperlink>
            <w:r w:rsidRPr="00EF5536">
              <w:rPr>
                <w:rFonts w:ascii="Times New Roman" w:eastAsia="Times New Roman" w:hAnsi="Times New Roman" w:cs="Times New Roman"/>
                <w:lang w:eastAsia="ru-RU"/>
              </w:rPr>
              <w:t xml:space="preserve"> или соответствующий </w:t>
            </w:r>
            <w:proofErr w:type="spellStart"/>
            <w:r w:rsidRPr="00EF553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Start"/>
            <w:r w:rsidRPr="00EF5536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EF5536">
              <w:rPr>
                <w:rFonts w:ascii="Times New Roman" w:eastAsia="Times New Roman" w:hAnsi="Times New Roman" w:cs="Times New Roman"/>
                <w:lang w:eastAsia="ru-RU"/>
              </w:rPr>
              <w:t>чебника</w:t>
            </w:r>
            <w:proofErr w:type="spellEnd"/>
          </w:p>
          <w:p w:rsidR="00EF5536" w:rsidRDefault="00EF5536" w:rsidP="00EF55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выписать строение выделительной системы, строение почек</w:t>
            </w:r>
          </w:p>
          <w:p w:rsidR="00EF5536" w:rsidRDefault="00EF5536" w:rsidP="00EF55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различие в количестве и составе первичной мочи и вторичной</w:t>
            </w:r>
          </w:p>
          <w:p w:rsidR="00EF5536" w:rsidRPr="00EF5536" w:rsidRDefault="00EF5536" w:rsidP="00EF55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.подготовить сообщение «Заболевания органов мочевыделения, их предупреждение»</w:t>
            </w:r>
          </w:p>
        </w:tc>
        <w:tc>
          <w:tcPr>
            <w:tcW w:w="2218" w:type="dxa"/>
          </w:tcPr>
          <w:p w:rsidR="00CF0833" w:rsidRPr="00EF5536" w:rsidRDefault="00EF5536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Прислать фото выполненных заданий на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WhatsApp</w:t>
            </w:r>
            <w:r w:rsidRPr="00EF5536">
              <w:rPr>
                <w:rFonts w:ascii="Times New Roman" w:eastAsia="Times New Roman" w:hAnsi="Times New Roman" w:cs="Times New Roman"/>
                <w:lang w:eastAsia="ru-RU"/>
              </w:rPr>
              <w:t xml:space="preserve"> 89375737357</w:t>
            </w:r>
          </w:p>
          <w:p w:rsidR="00EF5536" w:rsidRPr="003240AF" w:rsidRDefault="00EF5536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5536" w:rsidRPr="003240AF" w:rsidRDefault="00EF5536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5536" w:rsidRPr="003240AF" w:rsidRDefault="00EF5536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5536" w:rsidRPr="00EF5536" w:rsidRDefault="00EF5536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Сообщение прислать на электронный адрес </w:t>
            </w:r>
            <w:hyperlink r:id="rId7" w:history="1">
              <w:r w:rsidRPr="00C244C2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rodionova</w:t>
              </w:r>
              <w:r w:rsidRPr="00EF553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78</w:t>
              </w:r>
              <w:r w:rsidRPr="00C244C2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irina</w:t>
              </w:r>
              <w:r w:rsidRPr="00EF553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C244C2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Pr="00EF553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C244C2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  <w:r w:rsidRPr="00EF55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CF0833" w:rsidRPr="00EF5536" w:rsidRDefault="00EF5536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16/04</w:t>
            </w:r>
          </w:p>
        </w:tc>
      </w:tr>
      <w:tr w:rsidR="00EF5536" w:rsidRPr="00CF0833" w:rsidTr="00A92057">
        <w:tc>
          <w:tcPr>
            <w:tcW w:w="987" w:type="dxa"/>
            <w:tcBorders>
              <w:right w:val="single" w:sz="4" w:space="0" w:color="000000"/>
            </w:tcBorders>
          </w:tcPr>
          <w:p w:rsidR="00EF5536" w:rsidRPr="00EF5536" w:rsidRDefault="00EF5536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EF5536" w:rsidRDefault="003240AF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3240AF" w:rsidRPr="003240AF" w:rsidRDefault="003240AF" w:rsidP="0032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0AF">
              <w:rPr>
                <w:rFonts w:ascii="Times New Roman" w:eastAsia="Times New Roman" w:hAnsi="Times New Roman" w:cs="Times New Roman"/>
                <w:lang w:eastAsia="ru-RU"/>
              </w:rPr>
              <w:t>Классификация химических элементов. Понятие о группах сходных элементов.</w:t>
            </w:r>
          </w:p>
          <w:p w:rsidR="00EF5536" w:rsidRPr="00CF0833" w:rsidRDefault="003240AF" w:rsidP="0032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0AF">
              <w:rPr>
                <w:rFonts w:ascii="Times New Roman" w:eastAsia="Times New Roman" w:hAnsi="Times New Roman" w:cs="Times New Roman"/>
                <w:lang w:eastAsia="ru-RU"/>
              </w:rPr>
              <w:t>Периодический закон Д. И. Менделеева.</w:t>
            </w:r>
          </w:p>
        </w:tc>
        <w:tc>
          <w:tcPr>
            <w:tcW w:w="3570" w:type="dxa"/>
          </w:tcPr>
          <w:p w:rsidR="00EF5536" w:rsidRDefault="003240AF" w:rsidP="00EF55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1.изучить материал по ссылке </w:t>
            </w:r>
            <w:hyperlink r:id="rId8" w:history="1">
              <w:r w:rsidRPr="00A652C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https://nsportal.ru/shkola/khimiya/library/2014/09/07/klassifikatsiya-khimicheskikh-elementov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или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9" w:history="1">
              <w:r w:rsidRPr="00A652C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https://interneturok.ru/lesson/chemistry/9-klass/bperiodicheskij-zakon-i-periodichskaya-sistema-himicheskih-elementov-di-mendeleevab/popytki-klassifikatsii-himicheskih-elementov-otkrytie-periodicheskogo-zakona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240AF" w:rsidRDefault="003240AF" w:rsidP="00EF55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выписать классификацию химических элементов</w:t>
            </w:r>
          </w:p>
          <w:p w:rsidR="003240AF" w:rsidRDefault="003240AF" w:rsidP="00EF55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дать характеристику периодической систем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таблице) химических элементов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Д.И.Менделеева</w:t>
            </w:r>
            <w:proofErr w:type="spellEnd"/>
          </w:p>
          <w:p w:rsidR="003240AF" w:rsidRDefault="003240AF" w:rsidP="00EF55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сравнить положение лития, серы и бария в ПСХЭ Менделеева</w:t>
            </w:r>
          </w:p>
        </w:tc>
        <w:tc>
          <w:tcPr>
            <w:tcW w:w="2218" w:type="dxa"/>
          </w:tcPr>
          <w:p w:rsidR="003240AF" w:rsidRPr="00EF5536" w:rsidRDefault="003240AF" w:rsidP="0032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Прислать фото выполненных заданий на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WhatsApp</w:t>
            </w:r>
            <w:r w:rsidRPr="00EF5536">
              <w:rPr>
                <w:rFonts w:ascii="Times New Roman" w:eastAsia="Times New Roman" w:hAnsi="Times New Roman" w:cs="Times New Roman"/>
                <w:lang w:eastAsia="ru-RU"/>
              </w:rPr>
              <w:t xml:space="preserve"> 89375737357</w:t>
            </w:r>
          </w:p>
          <w:p w:rsidR="00EF5536" w:rsidRDefault="00385FDB" w:rsidP="00385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или </w:t>
            </w:r>
            <w:r w:rsidR="003240AF">
              <w:rPr>
                <w:rFonts w:ascii="Times New Roman" w:eastAsia="Times New Roman" w:hAnsi="Times New Roman" w:cs="Times New Roman"/>
                <w:lang w:eastAsia="ru-RU"/>
              </w:rPr>
              <w:t xml:space="preserve">на электронный адрес </w:t>
            </w:r>
            <w:hyperlink r:id="rId10" w:history="1">
              <w:r w:rsidR="003240AF" w:rsidRPr="00C244C2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rodionova</w:t>
              </w:r>
              <w:r w:rsidR="003240AF" w:rsidRPr="00EF553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78</w:t>
              </w:r>
              <w:r w:rsidR="003240AF" w:rsidRPr="00C244C2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irina</w:t>
              </w:r>
              <w:r w:rsidR="003240AF" w:rsidRPr="00EF553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3240AF" w:rsidRPr="00C244C2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="003240AF" w:rsidRPr="00EF553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3240AF" w:rsidRPr="00C244C2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EF5536" w:rsidRPr="003240AF" w:rsidRDefault="00EF5536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40AF" w:rsidRPr="00CF0833" w:rsidTr="00A92057">
        <w:tc>
          <w:tcPr>
            <w:tcW w:w="987" w:type="dxa"/>
            <w:tcBorders>
              <w:right w:val="single" w:sz="4" w:space="0" w:color="000000"/>
            </w:tcBorders>
          </w:tcPr>
          <w:p w:rsidR="003240AF" w:rsidRPr="00385FDB" w:rsidRDefault="003240AF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3240AF" w:rsidRDefault="003240AF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:rsidR="003240AF" w:rsidRPr="003240AF" w:rsidRDefault="003240AF" w:rsidP="0032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0AF">
              <w:rPr>
                <w:rFonts w:ascii="Times New Roman" w:eastAsia="Times New Roman" w:hAnsi="Times New Roman" w:cs="Times New Roman"/>
                <w:lang w:eastAsia="ru-RU"/>
              </w:rPr>
              <w:t>Выращивание порося</w:t>
            </w:r>
            <w:proofErr w:type="gramStart"/>
            <w:r w:rsidRPr="003240AF">
              <w:rPr>
                <w:rFonts w:ascii="Times New Roman" w:eastAsia="Times New Roman" w:hAnsi="Times New Roman" w:cs="Times New Roman"/>
                <w:lang w:eastAsia="ru-RU"/>
              </w:rPr>
              <w:t>т-</w:t>
            </w:r>
            <w:proofErr w:type="gramEnd"/>
            <w:r w:rsidRPr="003240AF">
              <w:rPr>
                <w:rFonts w:ascii="Times New Roman" w:eastAsia="Times New Roman" w:hAnsi="Times New Roman" w:cs="Times New Roman"/>
                <w:lang w:eastAsia="ru-RU"/>
              </w:rPr>
              <w:t xml:space="preserve"> отъемышей</w:t>
            </w:r>
          </w:p>
        </w:tc>
        <w:tc>
          <w:tcPr>
            <w:tcW w:w="3570" w:type="dxa"/>
          </w:tcPr>
          <w:p w:rsidR="003240AF" w:rsidRDefault="003240AF" w:rsidP="00324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3240AF">
              <w:rPr>
                <w:rFonts w:ascii="Times New Roman" w:eastAsia="Times New Roman" w:hAnsi="Times New Roman" w:cs="Times New Roman"/>
                <w:lang w:eastAsia="ru-RU"/>
              </w:rPr>
              <w:t>Изучить материал по ссылке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1" w:history="1">
              <w:r w:rsidRPr="00A652C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http://www.myshared.ru/slide/947108/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или </w:t>
            </w:r>
            <w:hyperlink r:id="rId12" w:history="1">
              <w:r w:rsidRPr="00A652C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https://infourok.ru/prezentaciya-k-proektu-viraschivanie-porosyat-2010416.html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240AF" w:rsidRDefault="003240AF" w:rsidP="00324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выписать породы свиней и их характеристики</w:t>
            </w:r>
          </w:p>
          <w:p w:rsidR="003240AF" w:rsidRPr="003240AF" w:rsidRDefault="003240AF" w:rsidP="00324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приготовить сообщение на тему</w:t>
            </w:r>
            <w:r w:rsidR="00385FDB">
              <w:rPr>
                <w:rFonts w:ascii="Times New Roman" w:eastAsia="Times New Roman" w:hAnsi="Times New Roman" w:cs="Times New Roman"/>
                <w:lang w:eastAsia="ru-RU"/>
              </w:rPr>
              <w:t xml:space="preserve"> «Выращивание поросят»</w:t>
            </w:r>
          </w:p>
        </w:tc>
        <w:tc>
          <w:tcPr>
            <w:tcW w:w="2218" w:type="dxa"/>
          </w:tcPr>
          <w:p w:rsidR="00385FDB" w:rsidRPr="00385FDB" w:rsidRDefault="00385FDB" w:rsidP="0038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FDB">
              <w:rPr>
                <w:rFonts w:ascii="Times New Roman" w:eastAsia="Times New Roman" w:hAnsi="Times New Roman" w:cs="Times New Roman"/>
                <w:lang w:eastAsia="ru-RU"/>
              </w:rPr>
              <w:t xml:space="preserve">Прислать фото выполненных заданий на </w:t>
            </w:r>
            <w:proofErr w:type="spellStart"/>
            <w:r w:rsidRPr="00385FDB">
              <w:rPr>
                <w:rFonts w:ascii="Times New Roman" w:eastAsia="Times New Roman" w:hAnsi="Times New Roman" w:cs="Times New Roman"/>
                <w:lang w:eastAsia="ru-RU"/>
              </w:rPr>
              <w:t>WhatsApp</w:t>
            </w:r>
            <w:proofErr w:type="spellEnd"/>
            <w:r w:rsidRPr="00385FDB">
              <w:rPr>
                <w:rFonts w:ascii="Times New Roman" w:eastAsia="Times New Roman" w:hAnsi="Times New Roman" w:cs="Times New Roman"/>
                <w:lang w:eastAsia="ru-RU"/>
              </w:rPr>
              <w:t xml:space="preserve"> 89375737357</w:t>
            </w:r>
          </w:p>
          <w:p w:rsidR="00385FDB" w:rsidRPr="00385FDB" w:rsidRDefault="00385FDB" w:rsidP="0038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5FDB" w:rsidRPr="00385FDB" w:rsidRDefault="00385FDB" w:rsidP="00385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40AF" w:rsidRDefault="00385FDB" w:rsidP="0038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FDB">
              <w:rPr>
                <w:rFonts w:ascii="Times New Roman" w:eastAsia="Times New Roman" w:hAnsi="Times New Roman" w:cs="Times New Roman"/>
                <w:lang w:eastAsia="ru-RU"/>
              </w:rPr>
              <w:t xml:space="preserve">Сообщение прислать на электронный адрес </w:t>
            </w:r>
            <w:hyperlink r:id="rId13" w:history="1">
              <w:r w:rsidRPr="00A652C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rodionova78irina@mail.ru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3240AF" w:rsidRPr="003240AF" w:rsidRDefault="003240AF" w:rsidP="00CF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F4D27" w:rsidRDefault="008F4D27"/>
    <w:sectPr w:rsidR="008F4D27" w:rsidSect="008F4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C1E28"/>
    <w:multiLevelType w:val="hybridMultilevel"/>
    <w:tmpl w:val="9C48F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12EF4"/>
    <w:multiLevelType w:val="hybridMultilevel"/>
    <w:tmpl w:val="1D685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7558"/>
    <w:rsid w:val="003240AF"/>
    <w:rsid w:val="00340E07"/>
    <w:rsid w:val="00385FDB"/>
    <w:rsid w:val="00707558"/>
    <w:rsid w:val="008F4D27"/>
    <w:rsid w:val="00CF0833"/>
    <w:rsid w:val="00EF5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55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khimiya/library/2014/09/07/klassifikatsiya-khimicheskikh-elementov" TargetMode="External"/><Relationship Id="rId13" Type="http://schemas.openxmlformats.org/officeDocument/2006/relationships/hyperlink" Target="mailto:rodionova78irin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dionova78irina@mail.ru" TargetMode="External"/><Relationship Id="rId12" Type="http://schemas.openxmlformats.org/officeDocument/2006/relationships/hyperlink" Target="https://infourok.ru/prezentaciya-k-proektu-viraschivanie-porosyat-201041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576619/" TargetMode="External"/><Relationship Id="rId11" Type="http://schemas.openxmlformats.org/officeDocument/2006/relationships/hyperlink" Target="http://www.myshared.ru/slide/94710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odionova78iri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chemistry/9-klass/bperiodicheskij-zakon-i-periodichskaya-sistema-himicheskih-elementov-di-mendeleevab/popytki-klassifikatsii-himicheskih-elementov-otkrytie-periodicheskogo-zakon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2020-04-06T13:49:00Z</dcterms:created>
  <dcterms:modified xsi:type="dcterms:W3CDTF">2020-04-08T17:21:00Z</dcterms:modified>
</cp:coreProperties>
</file>